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95CEB" w14:textId="77777777" w:rsidR="001C0694" w:rsidRPr="00B06445" w:rsidRDefault="00B06445" w:rsidP="001C06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UPSC Mains Question </w:t>
      </w:r>
      <w:r>
        <w:rPr>
          <w:b/>
          <w:bCs/>
          <w:sz w:val="28"/>
          <w:szCs w:val="28"/>
        </w:rPr>
        <w:br/>
      </w:r>
      <w:r w:rsidR="001C0694" w:rsidRPr="00B06445">
        <w:rPr>
          <w:b/>
          <w:bCs/>
          <w:sz w:val="28"/>
          <w:szCs w:val="28"/>
        </w:rPr>
        <w:t xml:space="preserve">What is the significance of </w:t>
      </w:r>
      <w:bookmarkStart w:id="0" w:name="_Hlk142732779"/>
      <w:r w:rsidR="001C0694" w:rsidRPr="00B06445">
        <w:rPr>
          <w:b/>
          <w:bCs/>
          <w:sz w:val="28"/>
          <w:szCs w:val="28"/>
        </w:rPr>
        <w:t xml:space="preserve">parliamentary privileges </w:t>
      </w:r>
      <w:bookmarkEnd w:id="0"/>
      <w:r w:rsidR="001C0694" w:rsidRPr="00B06445">
        <w:rPr>
          <w:b/>
          <w:bCs/>
          <w:sz w:val="28"/>
          <w:szCs w:val="28"/>
        </w:rPr>
        <w:t xml:space="preserve">in maintaining the effectiveness of the </w:t>
      </w:r>
      <w:r w:rsidR="00024775" w:rsidRPr="00B06445">
        <w:rPr>
          <w:b/>
          <w:bCs/>
          <w:sz w:val="28"/>
          <w:szCs w:val="28"/>
        </w:rPr>
        <w:t>Parliament's</w:t>
      </w:r>
      <w:r w:rsidR="001C0694" w:rsidRPr="00B06445">
        <w:rPr>
          <w:b/>
          <w:bCs/>
          <w:sz w:val="28"/>
          <w:szCs w:val="28"/>
        </w:rPr>
        <w:t xml:space="preserve"> responsibilities?</w:t>
      </w:r>
      <w:r w:rsidR="00024775" w:rsidRPr="00B06445">
        <w:rPr>
          <w:b/>
          <w:bCs/>
          <w:sz w:val="28"/>
          <w:szCs w:val="28"/>
        </w:rPr>
        <w:t xml:space="preserve"> Discuss. (250 Words)</w:t>
      </w:r>
    </w:p>
    <w:p w14:paraId="0A1EA154" w14:textId="77777777" w:rsidR="00876EA7" w:rsidRPr="002868A8" w:rsidRDefault="00876EA7" w:rsidP="00876EA7">
      <w:pPr>
        <w:rPr>
          <w:b/>
          <w:bCs/>
          <w:color w:val="FF0000"/>
          <w:sz w:val="28"/>
          <w:szCs w:val="28"/>
        </w:rPr>
      </w:pPr>
      <w:r w:rsidRPr="002868A8">
        <w:rPr>
          <w:b/>
          <w:bCs/>
          <w:color w:val="FF0000"/>
          <w:sz w:val="28"/>
          <w:szCs w:val="28"/>
        </w:rPr>
        <w:t>Relevance for UPSC</w:t>
      </w:r>
    </w:p>
    <w:p w14:paraId="541FD3F4" w14:textId="77777777" w:rsidR="00876EA7" w:rsidRPr="002868A8" w:rsidRDefault="00876EA7" w:rsidP="00876EA7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2868A8">
        <w:rPr>
          <w:b/>
          <w:bCs/>
          <w:sz w:val="28"/>
          <w:szCs w:val="28"/>
        </w:rPr>
        <w:t xml:space="preserve">GS Paper 2 </w:t>
      </w:r>
      <w:r w:rsidR="002868A8" w:rsidRPr="002868A8">
        <w:rPr>
          <w:b/>
          <w:bCs/>
          <w:sz w:val="28"/>
          <w:szCs w:val="28"/>
        </w:rPr>
        <w:t xml:space="preserve">- </w:t>
      </w:r>
      <w:r w:rsidR="002868A8" w:rsidRPr="002868A8">
        <w:rPr>
          <w:sz w:val="28"/>
          <w:szCs w:val="28"/>
        </w:rPr>
        <w:t>Parliament and State Legislatures - structure, functioning, the conduct of business, powers &amp; privileges, and issues arising out of these.</w:t>
      </w:r>
    </w:p>
    <w:p w14:paraId="64131992" w14:textId="77777777" w:rsidR="00876EA7" w:rsidRPr="002868A8" w:rsidRDefault="00876EA7" w:rsidP="00876EA7">
      <w:pPr>
        <w:spacing w:after="0"/>
        <w:rPr>
          <w:b/>
          <w:bCs/>
          <w:color w:val="FF0000"/>
          <w:sz w:val="28"/>
          <w:szCs w:val="28"/>
        </w:rPr>
      </w:pPr>
      <w:r w:rsidRPr="002868A8">
        <w:rPr>
          <w:b/>
          <w:bCs/>
          <w:color w:val="FF0000"/>
          <w:sz w:val="28"/>
          <w:szCs w:val="28"/>
        </w:rPr>
        <w:t>Why the question:</w:t>
      </w:r>
    </w:p>
    <w:p w14:paraId="4BC8DF63" w14:textId="77777777" w:rsidR="00876EA7" w:rsidRPr="002868A8" w:rsidRDefault="002868A8" w:rsidP="002868A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2868A8">
        <w:rPr>
          <w:sz w:val="28"/>
          <w:szCs w:val="28"/>
        </w:rPr>
        <w:t>Recently AAP MP Raghav Chadha was Friday suspended from the Rajya Sabha for “gross violation of rule and misconduct” pending a report by the Privileges Committee.</w:t>
      </w:r>
    </w:p>
    <w:p w14:paraId="742EC1A3" w14:textId="77777777" w:rsidR="00876EA7" w:rsidRPr="002868A8" w:rsidRDefault="00876EA7" w:rsidP="00876EA7">
      <w:pPr>
        <w:spacing w:after="0"/>
        <w:rPr>
          <w:b/>
          <w:bCs/>
          <w:color w:val="FF0000"/>
          <w:sz w:val="28"/>
          <w:szCs w:val="28"/>
        </w:rPr>
      </w:pPr>
      <w:r w:rsidRPr="002868A8">
        <w:rPr>
          <w:b/>
          <w:bCs/>
          <w:color w:val="FF0000"/>
          <w:sz w:val="28"/>
          <w:szCs w:val="28"/>
        </w:rPr>
        <w:t>Key Demand of the question:</w:t>
      </w:r>
    </w:p>
    <w:p w14:paraId="40C780E7" w14:textId="77777777" w:rsidR="00876EA7" w:rsidRPr="002868A8" w:rsidRDefault="00876EA7" w:rsidP="00876EA7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2868A8">
        <w:rPr>
          <w:sz w:val="28"/>
          <w:szCs w:val="28"/>
        </w:rPr>
        <w:t xml:space="preserve">Write about the </w:t>
      </w:r>
      <w:r w:rsidR="002868A8" w:rsidRPr="002868A8">
        <w:rPr>
          <w:sz w:val="28"/>
          <w:szCs w:val="28"/>
        </w:rPr>
        <w:t>role of parliamentary privileges in maintaining the effectiveness of the Parliament's responsibilities</w:t>
      </w:r>
    </w:p>
    <w:p w14:paraId="40A8ECF8" w14:textId="77777777" w:rsidR="00876EA7" w:rsidRPr="002868A8" w:rsidRDefault="00876EA7" w:rsidP="00876EA7">
      <w:pPr>
        <w:spacing w:after="0"/>
        <w:rPr>
          <w:b/>
          <w:bCs/>
          <w:color w:val="FF0000"/>
          <w:sz w:val="28"/>
          <w:szCs w:val="28"/>
        </w:rPr>
      </w:pPr>
      <w:r w:rsidRPr="002868A8">
        <w:rPr>
          <w:b/>
          <w:bCs/>
          <w:color w:val="FF0000"/>
          <w:sz w:val="28"/>
          <w:szCs w:val="28"/>
        </w:rPr>
        <w:t xml:space="preserve">Directive word: </w:t>
      </w:r>
    </w:p>
    <w:p w14:paraId="2B97B1C6" w14:textId="77777777" w:rsidR="00876EA7" w:rsidRPr="002868A8" w:rsidRDefault="002868A8" w:rsidP="00876EA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868A8">
        <w:rPr>
          <w:b/>
          <w:bCs/>
          <w:sz w:val="28"/>
          <w:szCs w:val="28"/>
        </w:rPr>
        <w:t xml:space="preserve">Discuss </w:t>
      </w:r>
      <w:r w:rsidRPr="002868A8">
        <w:rPr>
          <w:sz w:val="28"/>
          <w:szCs w:val="28"/>
        </w:rPr>
        <w:t>–</w:t>
      </w:r>
      <w:r w:rsidR="00876EA7" w:rsidRPr="002868A8">
        <w:rPr>
          <w:sz w:val="28"/>
          <w:szCs w:val="28"/>
        </w:rPr>
        <w:t xml:space="preserve"> </w:t>
      </w:r>
      <w:r w:rsidR="00B06445">
        <w:rPr>
          <w:sz w:val="28"/>
          <w:szCs w:val="28"/>
        </w:rPr>
        <w:t>The aim</w:t>
      </w:r>
      <w:r w:rsidRPr="002868A8">
        <w:rPr>
          <w:sz w:val="28"/>
          <w:szCs w:val="28"/>
        </w:rPr>
        <w:t xml:space="preserve"> is to engage in conversation and exchange thoughts, ideas, opinions, or information about a particular topic, usually with the aim of exploring different perspectives and reaching a conclusion</w:t>
      </w:r>
    </w:p>
    <w:p w14:paraId="758BBDF0" w14:textId="77777777" w:rsidR="00876EA7" w:rsidRPr="002868A8" w:rsidRDefault="00876EA7" w:rsidP="00876EA7">
      <w:pPr>
        <w:spacing w:after="0"/>
        <w:rPr>
          <w:b/>
          <w:bCs/>
          <w:color w:val="FF0000"/>
          <w:sz w:val="28"/>
          <w:szCs w:val="28"/>
        </w:rPr>
      </w:pPr>
      <w:r w:rsidRPr="002868A8">
        <w:rPr>
          <w:b/>
          <w:bCs/>
          <w:color w:val="FF0000"/>
          <w:sz w:val="28"/>
          <w:szCs w:val="28"/>
        </w:rPr>
        <w:t xml:space="preserve">Introduction: </w:t>
      </w:r>
    </w:p>
    <w:p w14:paraId="0D028532" w14:textId="77777777" w:rsidR="00876EA7" w:rsidRPr="002868A8" w:rsidRDefault="00876EA7" w:rsidP="00876EA7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2868A8">
        <w:rPr>
          <w:sz w:val="28"/>
          <w:szCs w:val="28"/>
        </w:rPr>
        <w:t xml:space="preserve">Start your question by defining </w:t>
      </w:r>
      <w:r w:rsidR="002868A8" w:rsidRPr="002868A8">
        <w:rPr>
          <w:sz w:val="28"/>
          <w:szCs w:val="28"/>
        </w:rPr>
        <w:t>parliamentary privileges</w:t>
      </w:r>
      <w:r w:rsidRPr="002868A8">
        <w:rPr>
          <w:sz w:val="28"/>
          <w:szCs w:val="28"/>
        </w:rPr>
        <w:t xml:space="preserve">. </w:t>
      </w:r>
    </w:p>
    <w:p w14:paraId="34BC7CF2" w14:textId="77777777" w:rsidR="00876EA7" w:rsidRPr="002868A8" w:rsidRDefault="00876EA7" w:rsidP="00876EA7">
      <w:pPr>
        <w:spacing w:after="0"/>
        <w:rPr>
          <w:b/>
          <w:bCs/>
          <w:color w:val="FF0000"/>
          <w:sz w:val="28"/>
          <w:szCs w:val="28"/>
        </w:rPr>
      </w:pPr>
      <w:r w:rsidRPr="002868A8">
        <w:rPr>
          <w:b/>
          <w:bCs/>
          <w:color w:val="FF0000"/>
          <w:sz w:val="28"/>
          <w:szCs w:val="28"/>
        </w:rPr>
        <w:t>Body:</w:t>
      </w:r>
    </w:p>
    <w:p w14:paraId="3E122914" w14:textId="6248146B" w:rsidR="00876EA7" w:rsidRPr="002868A8" w:rsidRDefault="00876EA7" w:rsidP="00876EA7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2868A8">
        <w:rPr>
          <w:sz w:val="28"/>
          <w:szCs w:val="28"/>
        </w:rPr>
        <w:t xml:space="preserve">In the first part of your answer write about </w:t>
      </w:r>
      <w:r w:rsidR="002868A8" w:rsidRPr="002868A8">
        <w:rPr>
          <w:sz w:val="28"/>
          <w:szCs w:val="28"/>
        </w:rPr>
        <w:t xml:space="preserve">the </w:t>
      </w:r>
      <w:r w:rsidR="00B06445" w:rsidRPr="002868A8">
        <w:rPr>
          <w:sz w:val="28"/>
          <w:szCs w:val="28"/>
        </w:rPr>
        <w:t>categories</w:t>
      </w:r>
      <w:r w:rsidR="002868A8" w:rsidRPr="002868A8">
        <w:rPr>
          <w:sz w:val="28"/>
          <w:szCs w:val="28"/>
        </w:rPr>
        <w:t xml:space="preserve"> </w:t>
      </w:r>
      <w:r w:rsidR="00B06445" w:rsidRPr="002868A8">
        <w:rPr>
          <w:sz w:val="28"/>
          <w:szCs w:val="28"/>
        </w:rPr>
        <w:t>of</w:t>
      </w:r>
      <w:r w:rsidR="00387628">
        <w:rPr>
          <w:sz w:val="28"/>
          <w:szCs w:val="28"/>
        </w:rPr>
        <w:t xml:space="preserve"> </w:t>
      </w:r>
      <w:r w:rsidR="002868A8" w:rsidRPr="002868A8">
        <w:rPr>
          <w:sz w:val="28"/>
          <w:szCs w:val="28"/>
        </w:rPr>
        <w:t>parliamentary privileges</w:t>
      </w:r>
    </w:p>
    <w:p w14:paraId="59BEC3F3" w14:textId="77777777" w:rsidR="00876EA7" w:rsidRPr="002868A8" w:rsidRDefault="00876EA7" w:rsidP="00876EA7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2868A8">
        <w:rPr>
          <w:sz w:val="28"/>
          <w:szCs w:val="28"/>
        </w:rPr>
        <w:t xml:space="preserve">In the next part of your answer </w:t>
      </w:r>
      <w:r w:rsidR="002868A8" w:rsidRPr="002868A8">
        <w:rPr>
          <w:sz w:val="28"/>
          <w:szCs w:val="28"/>
        </w:rPr>
        <w:t>write about the significance of parliamentary privileges</w:t>
      </w:r>
      <w:r w:rsidRPr="002868A8">
        <w:rPr>
          <w:sz w:val="28"/>
          <w:szCs w:val="28"/>
        </w:rPr>
        <w:t>.</w:t>
      </w:r>
    </w:p>
    <w:p w14:paraId="06701966" w14:textId="77777777" w:rsidR="00876EA7" w:rsidRPr="002868A8" w:rsidRDefault="00876EA7" w:rsidP="00876EA7">
      <w:pPr>
        <w:spacing w:after="0"/>
        <w:rPr>
          <w:b/>
          <w:bCs/>
          <w:color w:val="FF0000"/>
          <w:sz w:val="28"/>
          <w:szCs w:val="28"/>
        </w:rPr>
      </w:pPr>
      <w:r w:rsidRPr="002868A8">
        <w:rPr>
          <w:b/>
          <w:bCs/>
          <w:color w:val="FF0000"/>
          <w:sz w:val="28"/>
          <w:szCs w:val="28"/>
        </w:rPr>
        <w:t>Conclusion:</w:t>
      </w:r>
    </w:p>
    <w:p w14:paraId="158B028C" w14:textId="77777777" w:rsidR="00876EA7" w:rsidRPr="002868A8" w:rsidRDefault="00876EA7" w:rsidP="00876EA7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2868A8">
        <w:rPr>
          <w:sz w:val="28"/>
          <w:szCs w:val="28"/>
        </w:rPr>
        <w:t>Conclude with a way forward</w:t>
      </w:r>
    </w:p>
    <w:p w14:paraId="10ED79F2" w14:textId="77777777" w:rsidR="00876EA7" w:rsidRDefault="00876EA7" w:rsidP="001C0694">
      <w:pPr>
        <w:rPr>
          <w:b/>
          <w:bCs/>
          <w:sz w:val="28"/>
          <w:szCs w:val="28"/>
        </w:rPr>
      </w:pPr>
    </w:p>
    <w:p w14:paraId="016BFE87" w14:textId="77777777" w:rsidR="002868A8" w:rsidRDefault="002868A8" w:rsidP="001C0694">
      <w:pPr>
        <w:rPr>
          <w:b/>
          <w:bCs/>
          <w:sz w:val="28"/>
          <w:szCs w:val="28"/>
        </w:rPr>
      </w:pPr>
    </w:p>
    <w:p w14:paraId="27102AB4" w14:textId="77777777" w:rsidR="002868A8" w:rsidRDefault="002868A8" w:rsidP="001C0694">
      <w:pPr>
        <w:rPr>
          <w:b/>
          <w:bCs/>
          <w:sz w:val="28"/>
          <w:szCs w:val="28"/>
        </w:rPr>
      </w:pPr>
    </w:p>
    <w:p w14:paraId="324314EF" w14:textId="77777777" w:rsidR="002868A8" w:rsidRDefault="002868A8" w:rsidP="001C0694">
      <w:pPr>
        <w:rPr>
          <w:b/>
          <w:bCs/>
          <w:sz w:val="28"/>
          <w:szCs w:val="28"/>
        </w:rPr>
      </w:pPr>
    </w:p>
    <w:p w14:paraId="5286D620" w14:textId="77777777" w:rsidR="00B06445" w:rsidRPr="002868A8" w:rsidRDefault="00B06445" w:rsidP="001C0694">
      <w:pPr>
        <w:rPr>
          <w:b/>
          <w:bCs/>
          <w:sz w:val="28"/>
          <w:szCs w:val="28"/>
        </w:rPr>
      </w:pPr>
    </w:p>
    <w:p w14:paraId="19D15BC9" w14:textId="77777777" w:rsidR="001C0694" w:rsidRPr="002868A8" w:rsidRDefault="001C0694" w:rsidP="001C0694">
      <w:pPr>
        <w:rPr>
          <w:b/>
          <w:bCs/>
          <w:color w:val="FF0000"/>
          <w:sz w:val="28"/>
          <w:szCs w:val="28"/>
        </w:rPr>
      </w:pPr>
      <w:r w:rsidRPr="002868A8">
        <w:rPr>
          <w:b/>
          <w:bCs/>
          <w:color w:val="FF0000"/>
          <w:sz w:val="28"/>
          <w:szCs w:val="28"/>
        </w:rPr>
        <w:lastRenderedPageBreak/>
        <w:t xml:space="preserve">Answer </w:t>
      </w:r>
    </w:p>
    <w:p w14:paraId="0FBAFB33" w14:textId="77777777" w:rsidR="001C0694" w:rsidRPr="002868A8" w:rsidRDefault="001C0694" w:rsidP="001C0694">
      <w:pPr>
        <w:rPr>
          <w:b/>
          <w:bCs/>
          <w:color w:val="FF0000"/>
          <w:sz w:val="28"/>
          <w:szCs w:val="28"/>
        </w:rPr>
      </w:pPr>
      <w:r w:rsidRPr="002868A8">
        <w:rPr>
          <w:b/>
          <w:bCs/>
          <w:color w:val="FF0000"/>
          <w:sz w:val="28"/>
          <w:szCs w:val="28"/>
        </w:rPr>
        <w:t xml:space="preserve">Introduction </w:t>
      </w:r>
    </w:p>
    <w:p w14:paraId="13438A74" w14:textId="77777777" w:rsidR="001C0694" w:rsidRDefault="001C0694" w:rsidP="001C0694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2868A8">
        <w:rPr>
          <w:sz w:val="28"/>
          <w:szCs w:val="28"/>
        </w:rPr>
        <w:t xml:space="preserve">Parliamentary privileges encompass exclusive entitlements, immunities, and exceptions held by both </w:t>
      </w:r>
      <w:r w:rsidRPr="002868A8">
        <w:rPr>
          <w:b/>
          <w:bCs/>
          <w:sz w:val="28"/>
          <w:szCs w:val="28"/>
        </w:rPr>
        <w:t>Houses of Parliament, committees, and members</w:t>
      </w:r>
      <w:r w:rsidRPr="002868A8">
        <w:rPr>
          <w:sz w:val="28"/>
          <w:szCs w:val="28"/>
        </w:rPr>
        <w:t>. These privileges are essential to safeguard the autonomy and efficiency of their functions.</w:t>
      </w:r>
    </w:p>
    <w:p w14:paraId="21233D17" w14:textId="77777777" w:rsidR="00B06445" w:rsidRPr="00B06445" w:rsidRDefault="00B06445" w:rsidP="00B06445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 w:rsidRPr="00B06445">
        <w:rPr>
          <w:b/>
          <w:bCs/>
          <w:sz w:val="28"/>
          <w:szCs w:val="28"/>
        </w:rPr>
        <w:t>Evolution of Parliamentary Privileges</w:t>
      </w:r>
    </w:p>
    <w:p w14:paraId="5FEB50A1" w14:textId="77777777" w:rsidR="00B06445" w:rsidRPr="001D4A9B" w:rsidRDefault="00B06445" w:rsidP="001D4A9B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2868A8">
        <w:rPr>
          <w:b/>
          <w:bCs/>
          <w:sz w:val="28"/>
          <w:szCs w:val="28"/>
        </w:rPr>
        <w:t>Article 105</w:t>
      </w:r>
      <w:r w:rsidRPr="002868A8">
        <w:rPr>
          <w:sz w:val="28"/>
          <w:szCs w:val="28"/>
        </w:rPr>
        <w:t xml:space="preserve"> explicitly provides authority to parliament to enjoy Parliamentary privilege</w:t>
      </w:r>
    </w:p>
    <w:p w14:paraId="61810FF2" w14:textId="77777777" w:rsidR="00024775" w:rsidRPr="002868A8" w:rsidRDefault="00024775" w:rsidP="00024775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 w:rsidRPr="002868A8">
        <w:rPr>
          <w:b/>
          <w:bCs/>
          <w:sz w:val="28"/>
          <w:szCs w:val="28"/>
        </w:rPr>
        <w:t>Parliamentary privileges can be divided into two main groups:</w:t>
      </w:r>
    </w:p>
    <w:p w14:paraId="2F4DA07D" w14:textId="77777777" w:rsidR="00024775" w:rsidRPr="002868A8" w:rsidRDefault="00024775" w:rsidP="00024775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2868A8">
        <w:rPr>
          <w:sz w:val="28"/>
          <w:szCs w:val="28"/>
        </w:rPr>
        <w:t>Those collectively enjoyed by each House of Parliament.</w:t>
      </w:r>
    </w:p>
    <w:p w14:paraId="5012B2A0" w14:textId="77777777" w:rsidR="001C0694" w:rsidRPr="002868A8" w:rsidRDefault="00024775" w:rsidP="00024775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2868A8">
        <w:rPr>
          <w:sz w:val="28"/>
          <w:szCs w:val="28"/>
        </w:rPr>
        <w:t xml:space="preserve">Those individually enjoyed by </w:t>
      </w:r>
      <w:r w:rsidRPr="002868A8">
        <w:rPr>
          <w:b/>
          <w:bCs/>
          <w:sz w:val="28"/>
          <w:szCs w:val="28"/>
        </w:rPr>
        <w:t>members</w:t>
      </w:r>
      <w:r w:rsidRPr="002868A8">
        <w:rPr>
          <w:sz w:val="28"/>
          <w:szCs w:val="28"/>
        </w:rPr>
        <w:t>.</w:t>
      </w:r>
    </w:p>
    <w:p w14:paraId="785B8E72" w14:textId="77777777" w:rsidR="00024775" w:rsidRPr="002868A8" w:rsidRDefault="00024775" w:rsidP="00024775">
      <w:pPr>
        <w:pStyle w:val="ListParagraph"/>
        <w:spacing w:after="0"/>
        <w:rPr>
          <w:sz w:val="28"/>
          <w:szCs w:val="28"/>
        </w:rPr>
      </w:pPr>
    </w:p>
    <w:p w14:paraId="6B74A1F3" w14:textId="77777777" w:rsidR="001C0694" w:rsidRPr="002868A8" w:rsidRDefault="001C0694" w:rsidP="001C0694">
      <w:pPr>
        <w:spacing w:after="0"/>
        <w:rPr>
          <w:b/>
          <w:bCs/>
          <w:color w:val="FF0000"/>
          <w:sz w:val="28"/>
          <w:szCs w:val="28"/>
        </w:rPr>
      </w:pPr>
      <w:r w:rsidRPr="002868A8">
        <w:rPr>
          <w:b/>
          <w:bCs/>
          <w:color w:val="FF0000"/>
          <w:sz w:val="28"/>
          <w:szCs w:val="28"/>
        </w:rPr>
        <w:t xml:space="preserve">Significance of Parliamentary Privileges  </w:t>
      </w:r>
    </w:p>
    <w:p w14:paraId="7475CEE6" w14:textId="77777777" w:rsidR="001C0694" w:rsidRPr="002868A8" w:rsidRDefault="001C0694" w:rsidP="001C0694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2868A8">
        <w:rPr>
          <w:b/>
          <w:bCs/>
          <w:sz w:val="28"/>
          <w:szCs w:val="28"/>
        </w:rPr>
        <w:t>Safeguarding Autonomy:</w:t>
      </w:r>
      <w:r w:rsidRPr="002868A8">
        <w:rPr>
          <w:sz w:val="28"/>
          <w:szCs w:val="28"/>
        </w:rPr>
        <w:t xml:space="preserve"> By enjoying these privileges, the Parliament can operate without external pressures, ensuring unbiased decision-making.</w:t>
      </w:r>
    </w:p>
    <w:p w14:paraId="668F55D9" w14:textId="77777777" w:rsidR="001C0694" w:rsidRPr="002868A8" w:rsidRDefault="001C0694" w:rsidP="001C0694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2868A8">
        <w:rPr>
          <w:b/>
          <w:bCs/>
          <w:sz w:val="28"/>
          <w:szCs w:val="28"/>
        </w:rPr>
        <w:t>Upholding Authority:</w:t>
      </w:r>
      <w:r w:rsidRPr="002868A8">
        <w:rPr>
          <w:sz w:val="28"/>
          <w:szCs w:val="28"/>
        </w:rPr>
        <w:t xml:space="preserve"> They empower the Houses to regulate their proceedings, protect their dignity, and command respect from both internal and external stakeholders.</w:t>
      </w:r>
    </w:p>
    <w:p w14:paraId="23DD4F42" w14:textId="77777777" w:rsidR="001C0694" w:rsidRPr="002868A8" w:rsidRDefault="001C0694" w:rsidP="001C0694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2868A8">
        <w:rPr>
          <w:b/>
          <w:bCs/>
          <w:sz w:val="28"/>
          <w:szCs w:val="28"/>
        </w:rPr>
        <w:t>Overcoming Obstructions:</w:t>
      </w:r>
      <w:r w:rsidRPr="002868A8">
        <w:rPr>
          <w:sz w:val="28"/>
          <w:szCs w:val="28"/>
        </w:rPr>
        <w:t xml:space="preserve"> Members can engage in their duties without hindrance, contributing to the overall efficiency of the legislative process.</w:t>
      </w:r>
    </w:p>
    <w:p w14:paraId="7C366041" w14:textId="77777777" w:rsidR="001C0694" w:rsidRPr="002868A8" w:rsidRDefault="001C0694" w:rsidP="001C0694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2868A8">
        <w:rPr>
          <w:b/>
          <w:bCs/>
          <w:sz w:val="28"/>
          <w:szCs w:val="28"/>
        </w:rPr>
        <w:t>Preserving Integrity:</w:t>
      </w:r>
      <w:r w:rsidRPr="002868A8">
        <w:rPr>
          <w:sz w:val="28"/>
          <w:szCs w:val="28"/>
        </w:rPr>
        <w:t xml:space="preserve"> This preserves the credibility of the institution and fosters public trust in its actions.</w:t>
      </w:r>
    </w:p>
    <w:p w14:paraId="4D17902E" w14:textId="77777777" w:rsidR="001C0694" w:rsidRPr="002868A8" w:rsidRDefault="00024775" w:rsidP="00024775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2868A8">
        <w:rPr>
          <w:b/>
          <w:bCs/>
          <w:sz w:val="28"/>
          <w:szCs w:val="28"/>
        </w:rPr>
        <w:t>Publishing Authority:</w:t>
      </w:r>
      <w:r w:rsidRPr="002868A8">
        <w:rPr>
          <w:sz w:val="28"/>
          <w:szCs w:val="28"/>
        </w:rPr>
        <w:t xml:space="preserve"> The Parliament possesses the privilege to release its reports and debates, barring others from doing so. The </w:t>
      </w:r>
      <w:r w:rsidRPr="002868A8">
        <w:rPr>
          <w:b/>
          <w:bCs/>
          <w:sz w:val="28"/>
          <w:szCs w:val="28"/>
        </w:rPr>
        <w:t>44th Amendment Act</w:t>
      </w:r>
      <w:r w:rsidRPr="002868A8">
        <w:rPr>
          <w:sz w:val="28"/>
          <w:szCs w:val="28"/>
        </w:rPr>
        <w:t xml:space="preserve"> restored press freedom to report true proceedings, excluding secret sessions.</w:t>
      </w:r>
    </w:p>
    <w:p w14:paraId="1C030436" w14:textId="77777777" w:rsidR="00024775" w:rsidRDefault="005D38D2" w:rsidP="005D38D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2868A8">
        <w:rPr>
          <w:b/>
          <w:bCs/>
          <w:sz w:val="28"/>
          <w:szCs w:val="28"/>
        </w:rPr>
        <w:t>Freedom of Speech:</w:t>
      </w:r>
      <w:r w:rsidRPr="002868A8">
        <w:rPr>
          <w:sz w:val="28"/>
          <w:szCs w:val="28"/>
        </w:rPr>
        <w:t xml:space="preserve"> They can't be legally pursued for their statements or votes in court. This immunity adheres to Constitutional provisions and parliamentary regulations.</w:t>
      </w:r>
    </w:p>
    <w:p w14:paraId="3AC55ABE" w14:textId="77777777" w:rsidR="00A8062F" w:rsidRPr="00A8062F" w:rsidRDefault="00A8062F" w:rsidP="00A8062F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A8062F">
        <w:rPr>
          <w:b/>
          <w:bCs/>
          <w:sz w:val="28"/>
          <w:szCs w:val="28"/>
        </w:rPr>
        <w:t>Immunity from Arrest:</w:t>
      </w:r>
      <w:r>
        <w:rPr>
          <w:sz w:val="28"/>
          <w:szCs w:val="28"/>
        </w:rPr>
        <w:t xml:space="preserve"> </w:t>
      </w:r>
      <w:r w:rsidRPr="00A8062F">
        <w:rPr>
          <w:sz w:val="28"/>
          <w:szCs w:val="28"/>
        </w:rPr>
        <w:t xml:space="preserve">Members have immunity from civil arrest </w:t>
      </w:r>
      <w:r>
        <w:rPr>
          <w:sz w:val="28"/>
          <w:szCs w:val="28"/>
        </w:rPr>
        <w:t xml:space="preserve">for </w:t>
      </w:r>
      <w:r w:rsidRPr="00A8062F">
        <w:rPr>
          <w:sz w:val="28"/>
          <w:szCs w:val="28"/>
        </w:rPr>
        <w:t xml:space="preserve">40 days </w:t>
      </w:r>
      <w:r w:rsidR="007C4C46" w:rsidRPr="00A8062F">
        <w:rPr>
          <w:sz w:val="28"/>
          <w:szCs w:val="28"/>
        </w:rPr>
        <w:t>pre-</w:t>
      </w:r>
      <w:r w:rsidRPr="00A8062F">
        <w:rPr>
          <w:sz w:val="28"/>
          <w:szCs w:val="28"/>
        </w:rPr>
        <w:t xml:space="preserve"> and post-house adjournment and during house sessions. Protection against civil arrest is granted.</w:t>
      </w:r>
    </w:p>
    <w:p w14:paraId="4036FDAB" w14:textId="77777777" w:rsidR="00876EA7" w:rsidRPr="002868A8" w:rsidRDefault="00876EA7" w:rsidP="00876EA7">
      <w:pPr>
        <w:spacing w:after="0"/>
        <w:rPr>
          <w:sz w:val="28"/>
          <w:szCs w:val="28"/>
        </w:rPr>
      </w:pPr>
    </w:p>
    <w:p w14:paraId="18AE7060" w14:textId="77777777" w:rsidR="005D38D2" w:rsidRPr="002868A8" w:rsidRDefault="005D38D2" w:rsidP="005D38D2">
      <w:pPr>
        <w:spacing w:after="0"/>
        <w:rPr>
          <w:b/>
          <w:bCs/>
          <w:color w:val="FF0000"/>
          <w:sz w:val="28"/>
          <w:szCs w:val="28"/>
        </w:rPr>
      </w:pPr>
      <w:r w:rsidRPr="002868A8">
        <w:rPr>
          <w:b/>
          <w:bCs/>
          <w:color w:val="FF0000"/>
          <w:sz w:val="28"/>
          <w:szCs w:val="28"/>
        </w:rPr>
        <w:t>Conclusion</w:t>
      </w:r>
    </w:p>
    <w:p w14:paraId="7719D1E3" w14:textId="77777777" w:rsidR="005D38D2" w:rsidRPr="002868A8" w:rsidRDefault="005D38D2" w:rsidP="002868A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2868A8">
        <w:rPr>
          <w:sz w:val="28"/>
          <w:szCs w:val="28"/>
        </w:rPr>
        <w:t>Parliamentary privileges empower the Houses of Parliament and their members to exercise their duties independently, maintain authority, and ensure unimpeded legislative proceedings</w:t>
      </w:r>
    </w:p>
    <w:sectPr w:rsidR="005D38D2" w:rsidRPr="00286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D12F2"/>
    <w:multiLevelType w:val="hybridMultilevel"/>
    <w:tmpl w:val="E1F4C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442C7"/>
    <w:multiLevelType w:val="hybridMultilevel"/>
    <w:tmpl w:val="5FC6B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97511"/>
    <w:multiLevelType w:val="hybridMultilevel"/>
    <w:tmpl w:val="4E6C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877065">
    <w:abstractNumId w:val="0"/>
  </w:num>
  <w:num w:numId="2" w16cid:durableId="2006542734">
    <w:abstractNumId w:val="2"/>
  </w:num>
  <w:num w:numId="3" w16cid:durableId="781654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94"/>
    <w:rsid w:val="00024775"/>
    <w:rsid w:val="001C0694"/>
    <w:rsid w:val="001D4A9B"/>
    <w:rsid w:val="002868A8"/>
    <w:rsid w:val="00387628"/>
    <w:rsid w:val="005951E3"/>
    <w:rsid w:val="005D38D2"/>
    <w:rsid w:val="007C4C46"/>
    <w:rsid w:val="00876EA7"/>
    <w:rsid w:val="00893738"/>
    <w:rsid w:val="009F006D"/>
    <w:rsid w:val="00A8062F"/>
    <w:rsid w:val="00AC1906"/>
    <w:rsid w:val="00B0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36EB2"/>
  <w15:chartTrackingRefBased/>
  <w15:docId w15:val="{0EFD3F8A-ADAD-425E-9724-11CEDEA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45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14727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140427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669868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3981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2765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soni</dc:creator>
  <cp:keywords/>
  <dc:description/>
  <cp:lastModifiedBy>gaurav soni</cp:lastModifiedBy>
  <cp:revision>8</cp:revision>
  <dcterms:created xsi:type="dcterms:W3CDTF">2023-08-12T05:44:00Z</dcterms:created>
  <dcterms:modified xsi:type="dcterms:W3CDTF">2023-08-12T06:55:00Z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16ca680e-41bb-4021-9875-32b071e03a8c</vt:lpwstr>
  </property>
</Properties>
</file>